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C642" w14:textId="77777777" w:rsidR="000A61F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BA9BB87" wp14:editId="398C145E">
            <wp:simplePos x="0" y="0"/>
            <wp:positionH relativeFrom="column">
              <wp:posOffset>2724150</wp:posOffset>
            </wp:positionH>
            <wp:positionV relativeFrom="paragraph">
              <wp:posOffset>114300</wp:posOffset>
            </wp:positionV>
            <wp:extent cx="506730" cy="63341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24ABAB" w14:textId="77777777" w:rsidR="000A61F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GOVERNO DO ESTADO DO PARÁ</w:t>
      </w:r>
    </w:p>
    <w:p w14:paraId="2FDA82DC" w14:textId="77777777" w:rsidR="000A61F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ESTADO DE EDUCAÇÃO</w:t>
      </w:r>
    </w:p>
    <w:p w14:paraId="6CDAED30" w14:textId="77777777" w:rsidR="000A61FB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ADJUNTA DE EDUCAÇÃO BÁSICA</w:t>
      </w:r>
    </w:p>
    <w:p w14:paraId="25CA3E47" w14:textId="77777777" w:rsidR="000A61FB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COORDENAÇÃO DE ENSINO MÉDIO</w:t>
      </w:r>
    </w:p>
    <w:p w14:paraId="5AC3FCBD" w14:textId="77777777" w:rsidR="000A61FB" w:rsidRDefault="000A61F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196C03" w14:textId="77777777" w:rsidR="00F25A1F" w:rsidRPr="00F80E24" w:rsidRDefault="00F25A1F" w:rsidP="00F25A1F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80E2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ENSINO MÉDIO MODULAR</w:t>
      </w:r>
    </w:p>
    <w:p w14:paraId="0E51A6E7" w14:textId="77777777" w:rsidR="00F25A1F" w:rsidRDefault="00F25A1F" w:rsidP="00F25A1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7CB07A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DRE: ______________________________ MUNICÍPIO: _________________________________ </w:t>
      </w:r>
    </w:p>
    <w:p w14:paraId="638B19E0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ESCOLA SEDE: __________________________________________________________________</w:t>
      </w:r>
    </w:p>
    <w:p w14:paraId="6A6C9365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ESCOLA RURAL: ________________________________________________________________</w:t>
      </w:r>
    </w:p>
    <w:p w14:paraId="625F6E8B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LOCALIDADE: ___________________________________________________________________</w:t>
      </w:r>
    </w:p>
    <w:p w14:paraId="0220B712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Percurso de Aprofundamento e Integração de Estudos (PAIE): ___________________________</w:t>
      </w:r>
    </w:p>
    <w:p w14:paraId="3C1BE895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Unidade Curricular (UC): ___________________________________________________________</w:t>
      </w:r>
    </w:p>
    <w:p w14:paraId="15B67B11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Professor (es): _____________________________________________________________________</w:t>
      </w:r>
    </w:p>
    <w:p w14:paraId="065407C8" w14:textId="77777777" w:rsidR="000A61FB" w:rsidRDefault="000A61FB">
      <w:pPr>
        <w:jc w:val="center"/>
        <w:rPr>
          <w:rFonts w:ascii="Times New Roman" w:eastAsia="Times New Roman" w:hAnsi="Times New Roman" w:cs="Times New Roman"/>
          <w:b/>
        </w:rPr>
      </w:pPr>
    </w:p>
    <w:p w14:paraId="60BB38EE" w14:textId="77777777" w:rsidR="000A61FB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AULA EXPERIMENTAL _______________________ DA ELETIVA _________ DO PAIE ___</w:t>
      </w:r>
    </w:p>
    <w:tbl>
      <w:tblPr>
        <w:tblStyle w:val="a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495"/>
      </w:tblGrid>
      <w:tr w:rsidR="000A61FB" w:rsidRPr="00650E95" w14:paraId="55156421" w14:textId="77777777" w:rsidTr="00650E95">
        <w:trPr>
          <w:trHeight w:val="686"/>
        </w:trPr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3E1EC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DA ELETIVA</w:t>
            </w:r>
          </w:p>
        </w:tc>
        <w:tc>
          <w:tcPr>
            <w:tcW w:w="6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EDDF2" w14:textId="77777777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1FB" w:rsidRPr="00650E95" w14:paraId="01830E47" w14:textId="77777777" w:rsidTr="00650E95">
        <w:trPr>
          <w:trHeight w:val="686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F3050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AULA EXPERIMENTAL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D3D3C" w14:textId="77777777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1FB" w:rsidRPr="00650E95" w14:paraId="685452B1" w14:textId="77777777" w:rsidTr="00650E95">
        <w:trPr>
          <w:trHeight w:val="1077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7675A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PRINCÍPIOS</w:t>
            </w:r>
          </w:p>
          <w:p w14:paraId="4BD4ABF5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CURRICULARES</w:t>
            </w:r>
          </w:p>
          <w:p w14:paraId="38D5A731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NORTEADORES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BC20A" w14:textId="77777777" w:rsidR="000A61FB" w:rsidRPr="00650E95" w:rsidRDefault="00000000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Interdisciplinaridade e a Contextualização no Processo de Aprendizagem.</w:t>
            </w:r>
          </w:p>
          <w:p w14:paraId="61CFDF29" w14:textId="77777777" w:rsidR="000A61FB" w:rsidRPr="00650E95" w:rsidRDefault="00000000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Educação para a Sustentabilidade Ambiental, Social e Econômica.</w:t>
            </w:r>
          </w:p>
          <w:p w14:paraId="7EB10687" w14:textId="77777777" w:rsidR="000A61FB" w:rsidRPr="00650E95" w:rsidRDefault="00000000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Respeito às Diversas Culturas Amazônicas e suas Inter-Relações no Espaço e no Tempo.</w:t>
            </w:r>
          </w:p>
        </w:tc>
      </w:tr>
      <w:tr w:rsidR="000A61FB" w:rsidRPr="00650E95" w14:paraId="624BAB23" w14:textId="77777777" w:rsidTr="00650E95">
        <w:trPr>
          <w:trHeight w:val="102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52EA4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EIXOS</w:t>
            </w:r>
          </w:p>
          <w:p w14:paraId="2A0AF0FE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ESTRUTURANTES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C0895" w14:textId="77777777" w:rsidR="000A61FB" w:rsidRPr="00650E95" w:rsidRDefault="00000000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Investigação científica</w:t>
            </w:r>
          </w:p>
          <w:p w14:paraId="2E71FA78" w14:textId="77777777" w:rsidR="000A61FB" w:rsidRPr="00650E95" w:rsidRDefault="00000000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Processos criativos das práticas sociais e de trabalho</w:t>
            </w:r>
          </w:p>
          <w:p w14:paraId="65A2AC3A" w14:textId="77777777" w:rsidR="000A61FB" w:rsidRPr="00650E95" w:rsidRDefault="00000000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Mediação e intervenção sociocultural</w:t>
            </w:r>
          </w:p>
          <w:p w14:paraId="2CB62239" w14:textId="77777777" w:rsidR="000A61FB" w:rsidRPr="00650E95" w:rsidRDefault="00000000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Relações inclusivas para o mundo do trabalho</w:t>
            </w:r>
          </w:p>
        </w:tc>
      </w:tr>
      <w:tr w:rsidR="000A61FB" w:rsidRPr="00650E95" w14:paraId="35B42FD2" w14:textId="77777777">
        <w:trPr>
          <w:trHeight w:val="2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15408" w14:textId="35068DB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PÚBLICO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1631D" w14:textId="535640F5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1FB" w:rsidRPr="00650E95" w14:paraId="0B180FCF" w14:textId="77777777" w:rsidTr="00650E95">
        <w:trPr>
          <w:trHeight w:val="454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B4E6C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C7BD8" w14:textId="77777777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C7FBE9" w14:textId="77777777" w:rsidR="000A61FB" w:rsidRPr="00650E95" w:rsidRDefault="00000000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0A61FB" w:rsidRPr="00650E95" w14:paraId="24A22486" w14:textId="77777777" w:rsidTr="00650E95">
        <w:trPr>
          <w:trHeight w:val="1077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33CD6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6FC69" w14:textId="69B79F23" w:rsidR="000A61FB" w:rsidRPr="00650E95" w:rsidRDefault="00000000" w:rsidP="00650E95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Etapa 1. </w:t>
            </w:r>
          </w:p>
          <w:p w14:paraId="162FBF83" w14:textId="3B954CFF" w:rsidR="000A61FB" w:rsidRPr="00650E95" w:rsidRDefault="00000000" w:rsidP="00650E95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Etapa 2. </w:t>
            </w: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7341C3ED" w14:textId="7EAFDBEF" w:rsidR="000A61FB" w:rsidRPr="00650E95" w:rsidRDefault="00000000" w:rsidP="00650E95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Etapa 3. </w:t>
            </w:r>
          </w:p>
          <w:p w14:paraId="759307E0" w14:textId="4829E67F" w:rsidR="000A61FB" w:rsidRPr="006A18B2" w:rsidRDefault="00000000" w:rsidP="00650E95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Etapa 4. </w:t>
            </w:r>
          </w:p>
        </w:tc>
      </w:tr>
      <w:tr w:rsidR="000A61FB" w:rsidRPr="00650E95" w14:paraId="6EE79027" w14:textId="77777777" w:rsidTr="00650E95">
        <w:trPr>
          <w:trHeight w:val="1417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2ACD8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DA59F" w14:textId="77777777" w:rsidR="000A61FB" w:rsidRPr="00650E95" w:rsidRDefault="000A61FB" w:rsidP="00650E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0"/>
              <w:tblW w:w="5880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4" w:space="0" w:color="auto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85"/>
              <w:gridCol w:w="1496"/>
              <w:gridCol w:w="2599"/>
            </w:tblGrid>
            <w:tr w:rsidR="000A61FB" w:rsidRPr="00650E95" w14:paraId="6E3E47BD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EC7A5B7" w14:textId="77777777" w:rsidR="000A61FB" w:rsidRPr="00650E95" w:rsidRDefault="00000000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Atividade</w:t>
                  </w:r>
                </w:p>
              </w:tc>
              <w:tc>
                <w:tcPr>
                  <w:tcW w:w="1496" w:type="dxa"/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C2D5F55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2599" w:type="dxa"/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3AF117B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Aulas previstas</w:t>
                  </w:r>
                </w:p>
              </w:tc>
            </w:tr>
            <w:tr w:rsidR="000A61FB" w:rsidRPr="00650E95" w14:paraId="62BF8E87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653165E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1</w:t>
                  </w:r>
                </w:p>
              </w:tc>
              <w:tc>
                <w:tcPr>
                  <w:tcW w:w="1496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C8E05F8" w14:textId="77777777" w:rsidR="000A61FB" w:rsidRPr="00650E95" w:rsidRDefault="00000000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F87AB33" w14:textId="77777777" w:rsidR="000A61FB" w:rsidRPr="00650E95" w:rsidRDefault="000A61FB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61FB" w:rsidRPr="00650E95" w14:paraId="616E0761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9CBCA6D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2</w:t>
                  </w:r>
                </w:p>
              </w:tc>
              <w:tc>
                <w:tcPr>
                  <w:tcW w:w="1496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219B54" w14:textId="77777777" w:rsidR="000A61FB" w:rsidRPr="00650E95" w:rsidRDefault="00000000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650B64B" w14:textId="77777777" w:rsidR="000A61FB" w:rsidRPr="00650E95" w:rsidRDefault="000A61FB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61FB" w:rsidRPr="00650E95" w14:paraId="752850B8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51DED8D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3</w:t>
                  </w:r>
                </w:p>
              </w:tc>
              <w:tc>
                <w:tcPr>
                  <w:tcW w:w="1496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82F27D7" w14:textId="77777777" w:rsidR="000A61FB" w:rsidRPr="00650E95" w:rsidRDefault="00000000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4185958" w14:textId="77777777" w:rsidR="000A61FB" w:rsidRPr="00650E95" w:rsidRDefault="000A61FB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61FB" w:rsidRPr="00650E95" w14:paraId="2C3DA941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6AD9530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4</w:t>
                  </w:r>
                </w:p>
              </w:tc>
              <w:tc>
                <w:tcPr>
                  <w:tcW w:w="1496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410D1B" w14:textId="77777777" w:rsidR="000A61FB" w:rsidRPr="00650E95" w:rsidRDefault="000A61FB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9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6A0A744" w14:textId="77777777" w:rsidR="000A61FB" w:rsidRPr="00650E95" w:rsidRDefault="000A61FB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A22EBB" w14:textId="77777777" w:rsidR="000A61FB" w:rsidRPr="00650E95" w:rsidRDefault="000A61FB" w:rsidP="00650E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B2" w:rsidRPr="00650E95" w14:paraId="055FFB19" w14:textId="77777777" w:rsidTr="00416FEE">
        <w:trPr>
          <w:trHeight w:val="319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E505F" w14:textId="77777777" w:rsidR="006A18B2" w:rsidRPr="00650E95" w:rsidRDefault="006A18B2" w:rsidP="00416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RESULTADOS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E0203" w14:textId="77777777" w:rsidR="006A18B2" w:rsidRPr="00650E95" w:rsidRDefault="006A18B2" w:rsidP="00416FEE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18B2" w:rsidRPr="00650E95" w14:paraId="09F8CAA6" w14:textId="77777777" w:rsidTr="006A18B2">
        <w:trPr>
          <w:trHeight w:val="2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09592" w14:textId="77777777" w:rsidR="006A18B2" w:rsidRPr="00650E95" w:rsidRDefault="006A18B2" w:rsidP="00416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6D150" w14:textId="77777777" w:rsidR="006A18B2" w:rsidRPr="00650E95" w:rsidRDefault="006A18B2" w:rsidP="00416FEE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1FB" w:rsidRPr="00650E95" w14:paraId="308F3922" w14:textId="77777777" w:rsidTr="006A18B2">
        <w:trPr>
          <w:trHeight w:val="283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2084D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REFERÊNCIAS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54D9C" w14:textId="77777777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8F9091" w14:textId="77777777" w:rsidR="000A61FB" w:rsidRDefault="000A61FB">
      <w:pPr>
        <w:spacing w:line="240" w:lineRule="auto"/>
        <w:rPr>
          <w:rFonts w:ascii="Times New Roman" w:eastAsia="Times New Roman" w:hAnsi="Times New Roman" w:cs="Times New Roman"/>
        </w:rPr>
      </w:pPr>
    </w:p>
    <w:sectPr w:rsidR="000A61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FB"/>
    <w:rsid w:val="000A61FB"/>
    <w:rsid w:val="00194812"/>
    <w:rsid w:val="00305B89"/>
    <w:rsid w:val="004E619B"/>
    <w:rsid w:val="005821DD"/>
    <w:rsid w:val="00650E95"/>
    <w:rsid w:val="006A18B2"/>
    <w:rsid w:val="007A434F"/>
    <w:rsid w:val="0084787A"/>
    <w:rsid w:val="008F5D4E"/>
    <w:rsid w:val="00AA1C55"/>
    <w:rsid w:val="00AF1AD6"/>
    <w:rsid w:val="00B612C3"/>
    <w:rsid w:val="00BA116E"/>
    <w:rsid w:val="00D13BEC"/>
    <w:rsid w:val="00D15B00"/>
    <w:rsid w:val="00D72F68"/>
    <w:rsid w:val="00D81357"/>
    <w:rsid w:val="00E05FAC"/>
    <w:rsid w:val="00EB6F41"/>
    <w:rsid w:val="00EC0251"/>
    <w:rsid w:val="00F25A1F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E8AD"/>
  <w15:docId w15:val="{AF15F78C-45D4-4C8B-9571-B9A55FF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HIGOR OKADA</dc:creator>
  <cp:keywords>OKADA</cp:keywords>
  <cp:lastModifiedBy>Higor Okada</cp:lastModifiedBy>
  <cp:revision>2</cp:revision>
  <dcterms:created xsi:type="dcterms:W3CDTF">2025-04-15T13:24:00Z</dcterms:created>
  <dcterms:modified xsi:type="dcterms:W3CDTF">2025-04-15T13:24:00Z</dcterms:modified>
</cp:coreProperties>
</file>