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24D2" w14:textId="77777777" w:rsidR="00D911A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GOVERNO DO ESTADO DO PARÁ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47D642F" wp14:editId="39793D2F">
            <wp:simplePos x="0" y="0"/>
            <wp:positionH relativeFrom="column">
              <wp:posOffset>4314825</wp:posOffset>
            </wp:positionH>
            <wp:positionV relativeFrom="paragraph">
              <wp:posOffset>114300</wp:posOffset>
            </wp:positionV>
            <wp:extent cx="506730" cy="63341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EF727F" w14:textId="77777777" w:rsidR="00D911A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DE ESTADO DE EDUCAÇÃO</w:t>
      </w:r>
    </w:p>
    <w:p w14:paraId="1E081C53" w14:textId="77777777" w:rsidR="00D911A1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ADJUNTA DE EDUCAÇÃO BÁSICA</w:t>
      </w:r>
    </w:p>
    <w:p w14:paraId="383359BF" w14:textId="77777777" w:rsidR="00D911A1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COORDENAÇÃO DE ENSINO MÉDIO</w:t>
      </w:r>
    </w:p>
    <w:p w14:paraId="2506B3B4" w14:textId="77777777" w:rsidR="00D911A1" w:rsidRDefault="00D911A1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150"/>
        <w:gridCol w:w="3285"/>
        <w:gridCol w:w="5790"/>
      </w:tblGrid>
      <w:tr w:rsidR="00D911A1" w14:paraId="6C24B390" w14:textId="77777777">
        <w:tc>
          <w:tcPr>
            <w:tcW w:w="1695" w:type="dxa"/>
            <w:tcBorders>
              <w:top w:val="single" w:sz="8" w:space="0" w:color="999999"/>
              <w:left w:val="single" w:sz="8" w:space="0" w:color="999999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C687" w14:textId="77777777" w:rsidR="00D911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DRE:_______</w:t>
            </w:r>
          </w:p>
        </w:tc>
        <w:tc>
          <w:tcPr>
            <w:tcW w:w="3150" w:type="dxa"/>
            <w:tcBorders>
              <w:top w:val="single" w:sz="8" w:space="0" w:color="99999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DD1E" w14:textId="77777777" w:rsidR="00D911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MUNICÍPIO: ____________</w:t>
            </w:r>
          </w:p>
        </w:tc>
        <w:tc>
          <w:tcPr>
            <w:tcW w:w="3285" w:type="dxa"/>
            <w:tcBorders>
              <w:top w:val="single" w:sz="8" w:space="0" w:color="99999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AAF5" w14:textId="77777777" w:rsidR="00D911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BAIRRO: ________________</w:t>
            </w:r>
          </w:p>
        </w:tc>
        <w:tc>
          <w:tcPr>
            <w:tcW w:w="5790" w:type="dxa"/>
            <w:tcBorders>
              <w:top w:val="single" w:sz="8" w:space="0" w:color="999999"/>
              <w:left w:val="single" w:sz="8" w:space="0" w:color="FFFFFF"/>
              <w:bottom w:val="single" w:sz="8" w:space="0" w:color="FFFFFF"/>
              <w:right w:val="single" w:sz="8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3193" w14:textId="77777777" w:rsidR="00D911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ESCOLA: _____________________________________</w:t>
            </w:r>
          </w:p>
        </w:tc>
      </w:tr>
      <w:tr w:rsidR="00D911A1" w14:paraId="2280F817" w14:textId="77777777">
        <w:trPr>
          <w:trHeight w:val="521"/>
        </w:trPr>
        <w:tc>
          <w:tcPr>
            <w:tcW w:w="13920" w:type="dxa"/>
            <w:gridSpan w:val="4"/>
            <w:tcBorders>
              <w:top w:val="single" w:sz="8" w:space="0" w:color="FFFFFF"/>
              <w:left w:val="single" w:sz="8" w:space="0" w:color="999999"/>
              <w:bottom w:val="single" w:sz="12" w:space="0" w:color="434343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8004" w14:textId="39648042" w:rsidR="00D911A1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PERCURSO DE APROFUNDAMENTO E INTEGRAÇÃO DE ESTUDOS: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 I   (   ) II  (    ) III  (   ) IV</w:t>
            </w:r>
          </w:p>
        </w:tc>
      </w:tr>
      <w:tr w:rsidR="00D911A1" w14:paraId="66094261" w14:textId="77777777">
        <w:trPr>
          <w:trHeight w:val="440"/>
        </w:trPr>
        <w:tc>
          <w:tcPr>
            <w:tcW w:w="1695" w:type="dxa"/>
            <w:vMerge w:val="restart"/>
            <w:tcBorders>
              <w:top w:val="single" w:sz="12" w:space="0" w:color="434343"/>
              <w:left w:val="single" w:sz="8" w:space="0" w:color="999999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4DA4" w14:textId="76BEE86D" w:rsidR="00D911A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(es) d</w:t>
            </w:r>
            <w:r w:rsidR="00AA4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PAIE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416AC4" w14:textId="77777777" w:rsidR="00D911A1" w:rsidRDefault="00D91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5" w:type="dxa"/>
            <w:gridSpan w:val="3"/>
            <w:vMerge w:val="restart"/>
            <w:tcBorders>
              <w:top w:val="single" w:sz="12" w:space="0" w:color="434343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A10B" w14:textId="77777777" w:rsidR="00D911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AA: ______________________________________________________________________________________________</w:t>
            </w:r>
          </w:p>
          <w:p w14:paraId="6C93F38B" w14:textId="77777777" w:rsidR="00D911A1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EL: ______________________________________________________________________________________________</w:t>
            </w:r>
          </w:p>
          <w:p w14:paraId="02F2FF74" w14:textId="77777777" w:rsidR="00D911A1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PV: ______________________________________________________________________________________________</w:t>
            </w:r>
          </w:p>
          <w:p w14:paraId="3F3EC49B" w14:textId="77777777" w:rsidR="00D911A1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EASC: ___________________________________________________________________________________________</w:t>
            </w:r>
          </w:p>
        </w:tc>
      </w:tr>
      <w:tr w:rsidR="00D911A1" w14:paraId="1488312A" w14:textId="77777777">
        <w:trPr>
          <w:trHeight w:val="589"/>
        </w:trPr>
        <w:tc>
          <w:tcPr>
            <w:tcW w:w="1695" w:type="dxa"/>
            <w:vMerge/>
            <w:tcBorders>
              <w:top w:val="single" w:sz="8" w:space="0" w:color="FFFFFF"/>
              <w:left w:val="single" w:sz="8" w:space="0" w:color="999999"/>
              <w:bottom w:val="single" w:sz="12" w:space="0" w:color="434343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6C71" w14:textId="77777777" w:rsidR="00D911A1" w:rsidRDefault="00D911A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5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12" w:space="0" w:color="434343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DF6D" w14:textId="77777777" w:rsidR="00D911A1" w:rsidRDefault="00D9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1A1" w14:paraId="1FA1FEC6" w14:textId="77777777">
        <w:trPr>
          <w:trHeight w:val="440"/>
        </w:trPr>
        <w:tc>
          <w:tcPr>
            <w:tcW w:w="1695" w:type="dxa"/>
            <w:vMerge w:val="restart"/>
            <w:tcBorders>
              <w:top w:val="single" w:sz="12" w:space="0" w:color="434343"/>
              <w:left w:val="single" w:sz="8" w:space="0" w:color="999999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E68F" w14:textId="77777777" w:rsidR="00D911A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(es) da FGB:</w:t>
            </w:r>
          </w:p>
        </w:tc>
        <w:tc>
          <w:tcPr>
            <w:tcW w:w="12225" w:type="dxa"/>
            <w:gridSpan w:val="3"/>
            <w:vMerge w:val="restart"/>
            <w:tcBorders>
              <w:top w:val="single" w:sz="12" w:space="0" w:color="434343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CEAD" w14:textId="77777777" w:rsidR="00D911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CNT: _____________________________________________________________________________________________</w:t>
            </w:r>
          </w:p>
          <w:p w14:paraId="3E7C6457" w14:textId="77777777" w:rsidR="00D911A1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CHSA: ____________________________________________________________________________________________</w:t>
            </w:r>
          </w:p>
          <w:p w14:paraId="45223EDD" w14:textId="77777777" w:rsidR="00D911A1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LGG: _____________________________________________________________________________________________</w:t>
            </w:r>
          </w:p>
          <w:p w14:paraId="4DD280BF" w14:textId="77777777" w:rsidR="00D911A1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MAT: _____________________________________________________________________________________________</w:t>
            </w:r>
          </w:p>
        </w:tc>
      </w:tr>
      <w:tr w:rsidR="00D911A1" w14:paraId="15E998BE" w14:textId="77777777">
        <w:trPr>
          <w:trHeight w:val="440"/>
        </w:trPr>
        <w:tc>
          <w:tcPr>
            <w:tcW w:w="1695" w:type="dxa"/>
            <w:vMerge/>
            <w:tcBorders>
              <w:top w:val="single" w:sz="8" w:space="0" w:color="FFFFFF"/>
              <w:left w:val="single" w:sz="8" w:space="0" w:color="999999"/>
              <w:bottom w:val="single" w:sz="8" w:space="0" w:color="999999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AE2D" w14:textId="77777777" w:rsidR="00D911A1" w:rsidRDefault="00D911A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5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999999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A953" w14:textId="77777777" w:rsidR="00D911A1" w:rsidRDefault="00D9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955E5B" w14:textId="77777777" w:rsidR="00D911A1" w:rsidRDefault="00D911A1">
      <w:pPr>
        <w:rPr>
          <w:rFonts w:ascii="Times New Roman" w:eastAsia="Times New Roman" w:hAnsi="Times New Roman" w:cs="Times New Roman"/>
          <w:b/>
        </w:rPr>
      </w:pPr>
    </w:p>
    <w:p w14:paraId="26519EC7" w14:textId="77777777" w:rsidR="00D911A1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14:paraId="341DB150" w14:textId="003F5B5B" w:rsidR="009311BF" w:rsidRDefault="009311BF"/>
    <w:p w14:paraId="3AAE9B92" w14:textId="77777777" w:rsidR="00AA445A" w:rsidRDefault="00AA445A" w:rsidP="00AA44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C75D1" w14:textId="77777777" w:rsidR="00AA445A" w:rsidRDefault="00AA445A" w:rsidP="00AA44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A9A4D" w14:textId="57930A3C" w:rsidR="00AA445A" w:rsidRPr="00AA445A" w:rsidRDefault="00AA445A" w:rsidP="00AA44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45A">
        <w:rPr>
          <w:rFonts w:ascii="Times New Roman" w:eastAsia="Times New Roman" w:hAnsi="Times New Roman" w:cs="Times New Roman"/>
          <w:b/>
          <w:sz w:val="24"/>
          <w:szCs w:val="24"/>
        </w:rPr>
        <w:t>QUADRO INTEGRADOR DAS UNIDADES CURRICULARES DO PAIE - SISPAE - AEPEC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45"/>
        <w:gridCol w:w="4102"/>
        <w:gridCol w:w="4251"/>
      </w:tblGrid>
      <w:tr w:rsidR="009311BF" w:rsidRPr="00B41578" w14:paraId="722FE6CA" w14:textId="77777777" w:rsidTr="00B41578">
        <w:trPr>
          <w:trHeight w:val="283"/>
        </w:trPr>
        <w:tc>
          <w:tcPr>
            <w:tcW w:w="5000" w:type="pct"/>
            <w:gridSpan w:val="4"/>
            <w:shd w:val="clear" w:color="auto" w:fill="EEECE1" w:themeFill="background2"/>
          </w:tcPr>
          <w:p w14:paraId="3741CBB0" w14:textId="48E6B9ED" w:rsidR="009311BF" w:rsidRPr="00B41578" w:rsidRDefault="00FF099E" w:rsidP="00362A61">
            <w:pPr>
              <w:jc w:val="center"/>
              <w:rPr>
                <w:rFonts w:ascii="Times New Roman" w:eastAsia="Quattrocento Sans" w:hAnsi="Times New Roman" w:cs="Times New Roman"/>
                <w:b/>
              </w:rPr>
            </w:pPr>
            <w:r w:rsidRPr="00B41578">
              <w:rPr>
                <w:rFonts w:ascii="Times New Roman" w:eastAsia="Quattrocento Sans" w:hAnsi="Times New Roman" w:cs="Times New Roman"/>
                <w:b/>
              </w:rPr>
              <w:t xml:space="preserve">INTEGRAÇÃO DAS UNIDADES CURRICULARES DO </w:t>
            </w:r>
            <w:r w:rsidR="009311BF" w:rsidRPr="00B41578">
              <w:rPr>
                <w:rFonts w:ascii="Times New Roman" w:eastAsia="Quattrocento Sans" w:hAnsi="Times New Roman" w:cs="Times New Roman"/>
                <w:b/>
              </w:rPr>
              <w:t xml:space="preserve">I </w:t>
            </w:r>
            <w:r w:rsidR="00AA445A">
              <w:rPr>
                <w:rFonts w:ascii="Times New Roman" w:eastAsia="Quattrocento Sans" w:hAnsi="Times New Roman" w:cs="Times New Roman"/>
                <w:b/>
              </w:rPr>
              <w:t>PAIE /SISPAE /AEPEC</w:t>
            </w:r>
          </w:p>
        </w:tc>
      </w:tr>
      <w:tr w:rsidR="009311BF" w:rsidRPr="00B41578" w14:paraId="4D13139F" w14:textId="77777777" w:rsidTr="00B41578">
        <w:trPr>
          <w:trHeight w:val="283"/>
        </w:trPr>
        <w:tc>
          <w:tcPr>
            <w:tcW w:w="1088" w:type="pct"/>
            <w:shd w:val="clear" w:color="auto" w:fill="auto"/>
          </w:tcPr>
          <w:p w14:paraId="36BDDE8A" w14:textId="623CABFB" w:rsidR="009311BF" w:rsidRPr="00B41578" w:rsidRDefault="00B41578" w:rsidP="009311BF">
            <w:pPr>
              <w:jc w:val="center"/>
              <w:rPr>
                <w:rFonts w:ascii="Times New Roman" w:eastAsia="Quattrocento Sans" w:hAnsi="Times New Roman" w:cs="Times New Roman"/>
                <w:b/>
              </w:rPr>
            </w:pPr>
            <w:r w:rsidRPr="00B41578">
              <w:rPr>
                <w:rFonts w:ascii="Times New Roman" w:eastAsia="Quattrocento Sans" w:hAnsi="Times New Roman" w:cs="Times New Roman"/>
                <w:b/>
              </w:rPr>
              <w:t>APROFUNDAMENTO DE ÁREA (AA)</w:t>
            </w:r>
          </w:p>
        </w:tc>
        <w:tc>
          <w:tcPr>
            <w:tcW w:w="994" w:type="pct"/>
            <w:shd w:val="clear" w:color="auto" w:fill="auto"/>
          </w:tcPr>
          <w:p w14:paraId="2D0F37A4" w14:textId="05FB3A1E" w:rsidR="009311BF" w:rsidRPr="00B41578" w:rsidRDefault="00B41578" w:rsidP="009311BF">
            <w:pPr>
              <w:jc w:val="center"/>
              <w:rPr>
                <w:rFonts w:ascii="Times New Roman" w:eastAsia="Quattrocento Sans" w:hAnsi="Times New Roman" w:cs="Times New Roman"/>
                <w:b/>
              </w:rPr>
            </w:pPr>
            <w:r w:rsidRPr="00B41578">
              <w:rPr>
                <w:rFonts w:ascii="Times New Roman" w:eastAsia="Quattrocento Sans" w:hAnsi="Times New Roman" w:cs="Times New Roman"/>
                <w:b/>
              </w:rPr>
              <w:t>ELETIVA (EL)</w:t>
            </w:r>
          </w:p>
        </w:tc>
        <w:tc>
          <w:tcPr>
            <w:tcW w:w="1433" w:type="pct"/>
            <w:shd w:val="clear" w:color="auto" w:fill="auto"/>
          </w:tcPr>
          <w:p w14:paraId="3BD64A72" w14:textId="2A545FA4" w:rsidR="009311BF" w:rsidRPr="00B41578" w:rsidRDefault="00B41578" w:rsidP="009311BF">
            <w:pPr>
              <w:jc w:val="center"/>
              <w:rPr>
                <w:rFonts w:ascii="Times New Roman" w:eastAsia="Quattrocento Sans" w:hAnsi="Times New Roman" w:cs="Times New Roman"/>
                <w:b/>
              </w:rPr>
            </w:pPr>
            <w:r w:rsidRPr="00B41578">
              <w:rPr>
                <w:rFonts w:ascii="Times New Roman" w:eastAsia="Quattrocento Sans" w:hAnsi="Times New Roman" w:cs="Times New Roman"/>
                <w:b/>
              </w:rPr>
              <w:t>PROJETO DE VIDA (PV)</w:t>
            </w:r>
          </w:p>
        </w:tc>
        <w:tc>
          <w:tcPr>
            <w:tcW w:w="1485" w:type="pct"/>
            <w:shd w:val="clear" w:color="auto" w:fill="auto"/>
          </w:tcPr>
          <w:p w14:paraId="26F2D646" w14:textId="6ABBE7CB" w:rsidR="009311BF" w:rsidRPr="00B41578" w:rsidRDefault="00B41578" w:rsidP="009311BF">
            <w:pPr>
              <w:jc w:val="center"/>
              <w:rPr>
                <w:rFonts w:ascii="Times New Roman" w:eastAsia="Quattrocento Sans" w:hAnsi="Times New Roman" w:cs="Times New Roman"/>
                <w:b/>
              </w:rPr>
            </w:pPr>
            <w:r w:rsidRPr="00B41578">
              <w:rPr>
                <w:rFonts w:ascii="Times New Roman" w:eastAsia="Quattrocento Sans" w:hAnsi="Times New Roman" w:cs="Times New Roman"/>
                <w:b/>
              </w:rPr>
              <w:t>EDUCAÇÃO AMBIENTAL SUSTENTABILIDADE E CLIMA (EASC)</w:t>
            </w:r>
          </w:p>
        </w:tc>
      </w:tr>
      <w:tr w:rsidR="009311BF" w:rsidRPr="00B41578" w14:paraId="7D59D3DB" w14:textId="77777777" w:rsidTr="00B41578">
        <w:trPr>
          <w:trHeight w:val="113"/>
        </w:trPr>
        <w:tc>
          <w:tcPr>
            <w:tcW w:w="1088" w:type="pct"/>
            <w:shd w:val="clear" w:color="auto" w:fill="auto"/>
          </w:tcPr>
          <w:p w14:paraId="4C2B7CE0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Projeto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3B627425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Projeto 1</w:t>
            </w:r>
          </w:p>
          <w:p w14:paraId="4B0E86F5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Projeto 2</w:t>
            </w:r>
          </w:p>
          <w:p w14:paraId="075C44D7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F4461D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Habilidade (s)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6E507E7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B6CDE57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9A9D00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Objetos do conhecimento:</w:t>
            </w:r>
          </w:p>
          <w:p w14:paraId="2885EA55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7B96D9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456BFC1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F06F614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1B2221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Roteiro:</w:t>
            </w:r>
          </w:p>
          <w:p w14:paraId="40F8FCB1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DFFB5F" w14:textId="021DCC19" w:rsidR="00AA445A" w:rsidRPr="00B41578" w:rsidRDefault="00AA445A" w:rsidP="00362A61">
            <w:pPr>
              <w:ind w:right="100"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shd w:val="clear" w:color="auto" w:fill="auto"/>
          </w:tcPr>
          <w:p w14:paraId="4E6FA84F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da Eletiva:</w:t>
            </w:r>
          </w:p>
          <w:p w14:paraId="18DEBA4B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79F04E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B9B8DBD" w14:textId="77777777" w:rsidR="00AA445A" w:rsidRDefault="00AA445A" w:rsidP="00AA4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39D8BF0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Habilidade (s)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686DA27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67F9A3E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E6BF11E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0DFBC4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Objetos do conhecimento:</w:t>
            </w:r>
          </w:p>
          <w:p w14:paraId="29806F50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E8B348A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F33F7B" w14:textId="77777777" w:rsidR="00AA445A" w:rsidRDefault="00AA445A" w:rsidP="00AA4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7A57F2" w14:textId="3DD74779" w:rsidR="009311BF" w:rsidRPr="00B41578" w:rsidRDefault="00AA445A" w:rsidP="00AA445A">
            <w:pPr>
              <w:ind w:hanging="2"/>
              <w:jc w:val="both"/>
              <w:rPr>
                <w:rFonts w:ascii="Times New Roman" w:eastAsia="Quattrocento Sans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experimental:</w:t>
            </w:r>
          </w:p>
        </w:tc>
        <w:tc>
          <w:tcPr>
            <w:tcW w:w="1433" w:type="pct"/>
            <w:shd w:val="clear" w:color="auto" w:fill="auto"/>
          </w:tcPr>
          <w:p w14:paraId="22B105ED" w14:textId="05EB94B7" w:rsidR="00FF099E" w:rsidRPr="00B41578" w:rsidRDefault="00FF099E" w:rsidP="009311BF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1578">
              <w:rPr>
                <w:rFonts w:ascii="Times New Roman" w:eastAsia="Times New Roman" w:hAnsi="Times New Roman" w:cs="Times New Roman"/>
                <w:b/>
              </w:rPr>
              <w:t xml:space="preserve">Dimensões: </w:t>
            </w:r>
          </w:p>
          <w:p w14:paraId="209BB5F9" w14:textId="0107C8DA" w:rsidR="009311BF" w:rsidRPr="00B41578" w:rsidRDefault="009311BF" w:rsidP="009311BF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41578"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 w:rsidRPr="00B41578">
              <w:rPr>
                <w:rFonts w:ascii="Times New Roman" w:eastAsia="Times New Roman" w:hAnsi="Times New Roman" w:cs="Times New Roman"/>
                <w:b/>
              </w:rPr>
              <w:t xml:space="preserve"> ) 1: </w:t>
            </w:r>
            <w:r w:rsidRPr="00B41578">
              <w:rPr>
                <w:rFonts w:ascii="Times New Roman" w:eastAsia="Times New Roman" w:hAnsi="Times New Roman" w:cs="Times New Roman"/>
              </w:rPr>
              <w:t>A construção da identidade juvenil: correlação entre o individual/particular e o coletivo/social.</w:t>
            </w:r>
          </w:p>
          <w:p w14:paraId="10A0DE7D" w14:textId="77777777" w:rsidR="009311BF" w:rsidRPr="00B41578" w:rsidRDefault="009311BF" w:rsidP="009311BF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41578"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  <w:r w:rsidRPr="00B41578">
              <w:rPr>
                <w:rFonts w:ascii="Times New Roman" w:eastAsia="Times New Roman" w:hAnsi="Times New Roman" w:cs="Times New Roman"/>
                <w:b/>
              </w:rPr>
              <w:t xml:space="preserve"> 2:</w:t>
            </w:r>
            <w:r w:rsidRPr="00B41578">
              <w:rPr>
                <w:rFonts w:ascii="Times New Roman" w:eastAsia="Times New Roman" w:hAnsi="Times New Roman" w:cs="Times New Roman"/>
              </w:rPr>
              <w:t xml:space="preserve"> Relação com o território: pertencimento com a escola e a comunidade/grupo social a qual pertence.</w:t>
            </w:r>
          </w:p>
          <w:p w14:paraId="0850096E" w14:textId="06840A66" w:rsidR="009311BF" w:rsidRPr="00B41578" w:rsidRDefault="009311BF" w:rsidP="009311BF">
            <w:pPr>
              <w:jc w:val="both"/>
              <w:rPr>
                <w:rFonts w:ascii="Times New Roman" w:eastAsia="Quattrocento Sans" w:hAnsi="Times New Roman" w:cs="Times New Roman"/>
                <w:bCs/>
              </w:rPr>
            </w:pPr>
            <w:proofErr w:type="gramStart"/>
            <w:r w:rsidRPr="00B41578"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 w:rsidRPr="00B41578">
              <w:rPr>
                <w:rFonts w:ascii="Times New Roman" w:eastAsia="Times New Roman" w:hAnsi="Times New Roman" w:cs="Times New Roman"/>
                <w:b/>
              </w:rPr>
              <w:t xml:space="preserve">  ) 3:</w:t>
            </w:r>
            <w:r w:rsidRPr="00B41578">
              <w:rPr>
                <w:rFonts w:ascii="Times New Roman" w:eastAsia="Times New Roman" w:hAnsi="Times New Roman" w:cs="Times New Roman"/>
              </w:rPr>
              <w:t xml:space="preserve"> Fortalecimento dos processos de mobilização social e a interrelação com as questões do mundo do trabalho: engajamento e tomadas de decisão em ações individuais e coletivas.</w:t>
            </w:r>
            <w:r w:rsidRPr="00B41578">
              <w:rPr>
                <w:rFonts w:ascii="Times New Roman" w:eastAsia="Quattrocento Sans" w:hAnsi="Times New Roman" w:cs="Times New Roman"/>
                <w:bCs/>
              </w:rPr>
              <w:t xml:space="preserve">: </w:t>
            </w:r>
          </w:p>
        </w:tc>
        <w:tc>
          <w:tcPr>
            <w:tcW w:w="1485" w:type="pct"/>
            <w:shd w:val="clear" w:color="auto" w:fill="auto"/>
          </w:tcPr>
          <w:p w14:paraId="199FA69A" w14:textId="5702B085" w:rsidR="00B41578" w:rsidRDefault="00B41578" w:rsidP="00362A61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  <w:r>
              <w:rPr>
                <w:rFonts w:ascii="Times New Roman" w:eastAsia="Quattrocento Sans" w:hAnsi="Times New Roman" w:cs="Times New Roman"/>
                <w:b/>
              </w:rPr>
              <w:t>CADERNO 1</w:t>
            </w:r>
          </w:p>
          <w:p w14:paraId="40126D54" w14:textId="6822C9AB" w:rsidR="009311BF" w:rsidRDefault="009311BF" w:rsidP="00362A61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  <w:r w:rsidRPr="00B41578">
              <w:rPr>
                <w:rFonts w:ascii="Times New Roman" w:eastAsia="Quattrocento Sans" w:hAnsi="Times New Roman" w:cs="Times New Roman"/>
                <w:b/>
              </w:rPr>
              <w:t>Situação de aprendizagem</w:t>
            </w:r>
            <w:r w:rsidR="00FF099E" w:rsidRPr="00B41578">
              <w:rPr>
                <w:rFonts w:ascii="Times New Roman" w:eastAsia="Quattrocento Sans" w:hAnsi="Times New Roman" w:cs="Times New Roman"/>
                <w:b/>
              </w:rPr>
              <w:t>:</w:t>
            </w:r>
          </w:p>
          <w:p w14:paraId="1DF91831" w14:textId="77777777" w:rsidR="00B41578" w:rsidRDefault="00B41578" w:rsidP="00B41578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: Educação ambiental: também estamos nesta história.</w:t>
            </w:r>
          </w:p>
          <w:p w14:paraId="7821E01F" w14:textId="77777777" w:rsidR="00B41578" w:rsidRDefault="00B41578" w:rsidP="00B41578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: O que faz parte do meio ambiente?</w:t>
            </w:r>
          </w:p>
          <w:p w14:paraId="469FFAAD" w14:textId="77777777" w:rsidR="00B41578" w:rsidRDefault="00B41578" w:rsidP="00B41578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</w:rPr>
              <w:t>: Impactos ambientais e biodiversidade.</w:t>
            </w:r>
          </w:p>
          <w:p w14:paraId="02608A9B" w14:textId="77777777" w:rsidR="00B41578" w:rsidRDefault="00B41578" w:rsidP="00B41578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) 4</w:t>
            </w:r>
            <w:r>
              <w:rPr>
                <w:rFonts w:ascii="Times New Roman" w:eastAsia="Times New Roman" w:hAnsi="Times New Roman" w:cs="Times New Roman"/>
              </w:rPr>
              <w:t>: A natureza é inesgotável.</w:t>
            </w:r>
          </w:p>
          <w:p w14:paraId="13C56842" w14:textId="77777777" w:rsidR="00B41578" w:rsidRDefault="00B41578" w:rsidP="00B4157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) 5</w:t>
            </w:r>
            <w:r>
              <w:rPr>
                <w:rFonts w:ascii="Times New Roman" w:eastAsia="Times New Roman" w:hAnsi="Times New Roman" w:cs="Times New Roman"/>
              </w:rPr>
              <w:t>: Nossa relação com a natureza</w:t>
            </w:r>
          </w:p>
          <w:p w14:paraId="2897D5E9" w14:textId="77777777" w:rsidR="00B41578" w:rsidRDefault="00B41578" w:rsidP="00B4157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3F6082F" w14:textId="7122036A" w:rsidR="00B41578" w:rsidRDefault="00B41578" w:rsidP="00B41578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  <w:r>
              <w:rPr>
                <w:rFonts w:ascii="Times New Roman" w:eastAsia="Quattrocento Sans" w:hAnsi="Times New Roman" w:cs="Times New Roman"/>
                <w:b/>
              </w:rPr>
              <w:t>CADERNO 2</w:t>
            </w:r>
          </w:p>
          <w:p w14:paraId="333A9B66" w14:textId="77777777" w:rsidR="00B41578" w:rsidRDefault="00B41578" w:rsidP="00B41578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  <w:r w:rsidRPr="00B41578">
              <w:rPr>
                <w:rFonts w:ascii="Times New Roman" w:eastAsia="Quattrocento Sans" w:hAnsi="Times New Roman" w:cs="Times New Roman"/>
                <w:b/>
              </w:rPr>
              <w:t>Situação de aprendizagem:</w:t>
            </w:r>
          </w:p>
          <w:p w14:paraId="1E7B5ADF" w14:textId="01BCCBFD" w:rsidR="00B41578" w:rsidRPr="00B41578" w:rsidRDefault="00B41578" w:rsidP="00B41578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</w:p>
        </w:tc>
      </w:tr>
      <w:tr w:rsidR="00FF099E" w:rsidRPr="00B41578" w14:paraId="579C9597" w14:textId="77777777" w:rsidTr="00B41578">
        <w:trPr>
          <w:trHeight w:val="283"/>
        </w:trPr>
        <w:tc>
          <w:tcPr>
            <w:tcW w:w="5000" w:type="pct"/>
            <w:gridSpan w:val="4"/>
            <w:shd w:val="clear" w:color="auto" w:fill="auto"/>
          </w:tcPr>
          <w:p w14:paraId="6302D376" w14:textId="77777777" w:rsidR="00FF099E" w:rsidRPr="00B41578" w:rsidRDefault="00FF099E" w:rsidP="00362A61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  <w:r w:rsidRPr="00B41578">
              <w:rPr>
                <w:rFonts w:ascii="Times New Roman" w:eastAsia="Quattrocento Sans" w:hAnsi="Times New Roman" w:cs="Times New Roman"/>
                <w:b/>
              </w:rPr>
              <w:t>SISPAE/SAEB</w:t>
            </w:r>
          </w:p>
          <w:p w14:paraId="308348E5" w14:textId="669B8D45" w:rsidR="00FF099E" w:rsidRPr="00B41578" w:rsidRDefault="00FF099E" w:rsidP="00362A61">
            <w:pPr>
              <w:jc w:val="both"/>
              <w:rPr>
                <w:rFonts w:ascii="Times New Roman" w:eastAsia="Quattrocento Sans" w:hAnsi="Times New Roman" w:cs="Times New Roman"/>
                <w:bCs/>
              </w:rPr>
            </w:pPr>
            <w:r w:rsidRPr="00B41578">
              <w:rPr>
                <w:rFonts w:ascii="Times New Roman" w:eastAsia="Quattrocento Sans" w:hAnsi="Times New Roman" w:cs="Times New Roman"/>
                <w:bCs/>
              </w:rPr>
              <w:t xml:space="preserve">Descritores </w:t>
            </w:r>
            <w:r w:rsidR="00B41578" w:rsidRPr="00B41578">
              <w:rPr>
                <w:rFonts w:ascii="Times New Roman" w:eastAsia="Quattrocento Sans" w:hAnsi="Times New Roman" w:cs="Times New Roman"/>
                <w:bCs/>
              </w:rPr>
              <w:t xml:space="preserve">de </w:t>
            </w:r>
            <w:r w:rsidRPr="00B41578">
              <w:rPr>
                <w:rFonts w:ascii="Times New Roman" w:eastAsia="Quattrocento Sans" w:hAnsi="Times New Roman" w:cs="Times New Roman"/>
                <w:bCs/>
              </w:rPr>
              <w:t>Língua portuguesa</w:t>
            </w:r>
            <w:r w:rsidR="00B41578" w:rsidRPr="00B41578">
              <w:rPr>
                <w:rFonts w:ascii="Times New Roman" w:eastAsia="Quattrocento Sans" w:hAnsi="Times New Roman" w:cs="Times New Roman"/>
                <w:bCs/>
              </w:rPr>
              <w:t>:</w:t>
            </w:r>
            <w:r w:rsidRPr="00B41578">
              <w:rPr>
                <w:rFonts w:ascii="Times New Roman" w:eastAsia="Quattrocento Sans" w:hAnsi="Times New Roman" w:cs="Times New Roman"/>
                <w:bCs/>
              </w:rPr>
              <w:t xml:space="preserve"> </w:t>
            </w:r>
          </w:p>
          <w:p w14:paraId="53CF6D2F" w14:textId="41B72505" w:rsidR="00FF099E" w:rsidRPr="00B41578" w:rsidRDefault="00FF099E" w:rsidP="00362A61">
            <w:pPr>
              <w:jc w:val="both"/>
              <w:rPr>
                <w:rFonts w:ascii="Times New Roman" w:eastAsia="Quattrocento Sans" w:hAnsi="Times New Roman" w:cs="Times New Roman"/>
                <w:bCs/>
              </w:rPr>
            </w:pPr>
            <w:r w:rsidRPr="00B41578">
              <w:rPr>
                <w:rFonts w:ascii="Times New Roman" w:eastAsia="Quattrocento Sans" w:hAnsi="Times New Roman" w:cs="Times New Roman"/>
                <w:bCs/>
              </w:rPr>
              <w:t xml:space="preserve">Descritores </w:t>
            </w:r>
            <w:r w:rsidR="00B41578" w:rsidRPr="00B41578">
              <w:rPr>
                <w:rFonts w:ascii="Times New Roman" w:eastAsia="Quattrocento Sans" w:hAnsi="Times New Roman" w:cs="Times New Roman"/>
                <w:bCs/>
              </w:rPr>
              <w:t xml:space="preserve">de </w:t>
            </w:r>
            <w:r w:rsidRPr="00B41578">
              <w:rPr>
                <w:rFonts w:ascii="Times New Roman" w:eastAsia="Quattrocento Sans" w:hAnsi="Times New Roman" w:cs="Times New Roman"/>
                <w:bCs/>
              </w:rPr>
              <w:t>Matemática</w:t>
            </w:r>
            <w:r w:rsidR="00B41578" w:rsidRPr="00B41578">
              <w:rPr>
                <w:rFonts w:ascii="Times New Roman" w:eastAsia="Quattrocento Sans" w:hAnsi="Times New Roman" w:cs="Times New Roman"/>
                <w:bCs/>
              </w:rPr>
              <w:t>:</w:t>
            </w:r>
          </w:p>
        </w:tc>
      </w:tr>
      <w:tr w:rsidR="00FF099E" w:rsidRPr="00B41578" w14:paraId="1D45E07C" w14:textId="77777777" w:rsidTr="00B41578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CAB6FB" w14:textId="2BCA9493" w:rsidR="00FF099E" w:rsidRPr="00B41578" w:rsidRDefault="00FF099E" w:rsidP="00362A61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  <w:r w:rsidRPr="00B41578">
              <w:rPr>
                <w:rFonts w:ascii="Times New Roman" w:eastAsia="Quattrocento Sans" w:hAnsi="Times New Roman" w:cs="Times New Roman"/>
                <w:b/>
              </w:rPr>
              <w:t>Agenda Escolar de programas e Eventos Científicos (AEPEC)</w:t>
            </w:r>
          </w:p>
          <w:p w14:paraId="00017E24" w14:textId="274B3C0A" w:rsidR="00FF099E" w:rsidRPr="00B41578" w:rsidRDefault="00FF099E" w:rsidP="00362A61">
            <w:pPr>
              <w:jc w:val="both"/>
              <w:rPr>
                <w:rFonts w:ascii="Times New Roman" w:eastAsia="Quattrocento Sans" w:hAnsi="Times New Roman" w:cs="Times New Roman"/>
                <w:bCs/>
              </w:rPr>
            </w:pPr>
            <w:r w:rsidRPr="00B41578">
              <w:rPr>
                <w:rFonts w:ascii="Times New Roman" w:eastAsia="Quattrocento Sans" w:hAnsi="Times New Roman" w:cs="Times New Roman"/>
                <w:bCs/>
              </w:rPr>
              <w:t xml:space="preserve">Eventos: </w:t>
            </w:r>
          </w:p>
          <w:p w14:paraId="6B00EB0A" w14:textId="17F68C47" w:rsidR="00FF099E" w:rsidRPr="00B41578" w:rsidRDefault="00FF099E" w:rsidP="00362A61">
            <w:pPr>
              <w:jc w:val="both"/>
              <w:rPr>
                <w:rFonts w:ascii="Times New Roman" w:eastAsia="Quattrocento Sans" w:hAnsi="Times New Roman" w:cs="Times New Roman"/>
                <w:bCs/>
              </w:rPr>
            </w:pPr>
          </w:p>
        </w:tc>
      </w:tr>
    </w:tbl>
    <w:p w14:paraId="06417CC4" w14:textId="77777777" w:rsidR="009311BF" w:rsidRDefault="009311BF"/>
    <w:sectPr w:rsidR="009311BF" w:rsidSect="00C161DF">
      <w:pgSz w:w="16834" w:h="11909" w:orient="landscape"/>
      <w:pgMar w:top="1276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13902"/>
    <w:multiLevelType w:val="multilevel"/>
    <w:tmpl w:val="7382A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459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A1"/>
    <w:rsid w:val="000C68DA"/>
    <w:rsid w:val="00454FC2"/>
    <w:rsid w:val="00745E4A"/>
    <w:rsid w:val="009311BF"/>
    <w:rsid w:val="00964269"/>
    <w:rsid w:val="00AA445A"/>
    <w:rsid w:val="00AB2F03"/>
    <w:rsid w:val="00B41578"/>
    <w:rsid w:val="00C161DF"/>
    <w:rsid w:val="00CD307D"/>
    <w:rsid w:val="00D911A1"/>
    <w:rsid w:val="00EC0251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03E1"/>
  <w15:docId w15:val="{AF15F78C-45D4-4C8B-9571-B9A55FF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Claudeth Pinto</dc:creator>
  <cp:lastModifiedBy>Higor Okada</cp:lastModifiedBy>
  <cp:revision>2</cp:revision>
  <dcterms:created xsi:type="dcterms:W3CDTF">2024-12-16T17:38:00Z</dcterms:created>
  <dcterms:modified xsi:type="dcterms:W3CDTF">2024-12-16T17:38:00Z</dcterms:modified>
</cp:coreProperties>
</file>